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BFF6" w14:textId="4EFC38DC" w:rsidR="00585290" w:rsidRPr="00E05456" w:rsidRDefault="00E05456" w:rsidP="00E05456">
      <w:pPr>
        <w:jc w:val="center"/>
        <w:rPr>
          <w:rFonts w:hint="eastAsia"/>
          <w:b/>
          <w:bCs/>
          <w:sz w:val="44"/>
          <w:szCs w:val="44"/>
          <w:u w:val="single"/>
        </w:rPr>
      </w:pPr>
      <w:r w:rsidRPr="00DA7869">
        <w:rPr>
          <w:b/>
          <w:bCs/>
          <w:sz w:val="44"/>
          <w:szCs w:val="44"/>
          <w:highlight w:val="cyan"/>
          <w:u w:val="single"/>
        </w:rPr>
        <w:t>HÉBERGEMENT</w:t>
      </w:r>
    </w:p>
    <w:p w14:paraId="12084D3B" w14:textId="77777777" w:rsidR="00E05456" w:rsidRDefault="00E05456" w:rsidP="00E05456">
      <w:pPr>
        <w:rPr>
          <w:b/>
          <w:bCs/>
          <w:sz w:val="44"/>
          <w:szCs w:val="44"/>
          <w:u w:val="single"/>
        </w:rPr>
      </w:pPr>
    </w:p>
    <w:p w14:paraId="5A918898" w14:textId="77777777" w:rsidR="00E05456" w:rsidRDefault="00E05456" w:rsidP="00E05456">
      <w:pPr>
        <w:rPr>
          <w:b/>
          <w:bCs/>
          <w:sz w:val="44"/>
          <w:szCs w:val="44"/>
          <w:u w:val="single"/>
        </w:rPr>
      </w:pPr>
    </w:p>
    <w:p w14:paraId="4727CF65" w14:textId="3E643512" w:rsidR="00E05456" w:rsidRDefault="00E05456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t>Hôtel mercure****</w:t>
      </w:r>
      <w:r w:rsidRPr="00E05456">
        <w:rPr>
          <w:sz w:val="32"/>
          <w:szCs w:val="32"/>
        </w:rPr>
        <w:t> : Remise de 10% sur le tarif du jour.                    Tel 05 63 35 34 20</w:t>
      </w:r>
      <w:r>
        <w:rPr>
          <w:sz w:val="32"/>
          <w:szCs w:val="32"/>
        </w:rPr>
        <w:t xml:space="preserve"> </w:t>
      </w:r>
      <w:r w:rsidR="000953CB">
        <w:rPr>
          <w:sz w:val="32"/>
          <w:szCs w:val="32"/>
        </w:rPr>
        <w:t xml:space="preserve">- </w:t>
      </w:r>
      <w:r>
        <w:rPr>
          <w:sz w:val="32"/>
          <w:szCs w:val="32"/>
        </w:rPr>
        <w:t>Mail</w:t>
      </w:r>
      <w:r w:rsidR="000953CB">
        <w:rPr>
          <w:sz w:val="32"/>
          <w:szCs w:val="32"/>
        </w:rPr>
        <w:t xml:space="preserve"> : </w:t>
      </w:r>
      <w:r w:rsidR="000953CB">
        <w:rPr>
          <w:sz w:val="32"/>
          <w:szCs w:val="32"/>
        </w:rPr>
        <w:fldChar w:fldCharType="begin"/>
      </w:r>
      <w:r w:rsidR="000953CB">
        <w:rPr>
          <w:sz w:val="32"/>
          <w:szCs w:val="32"/>
        </w:rPr>
        <w:instrText>HYPERLINK "mailto:</w:instrText>
      </w:r>
      <w:r w:rsidR="000953CB" w:rsidRPr="000953CB">
        <w:rPr>
          <w:sz w:val="32"/>
          <w:szCs w:val="32"/>
        </w:rPr>
        <w:instrText>HA4C2@accor.com</w:instrText>
      </w:r>
      <w:r w:rsidR="000953CB">
        <w:rPr>
          <w:sz w:val="32"/>
          <w:szCs w:val="32"/>
        </w:rPr>
        <w:instrText>"</w:instrText>
      </w:r>
      <w:r w:rsidR="000953CB">
        <w:rPr>
          <w:sz w:val="32"/>
          <w:szCs w:val="32"/>
        </w:rPr>
        <w:fldChar w:fldCharType="separate"/>
      </w:r>
      <w:r w:rsidR="000953CB" w:rsidRPr="00211FBB">
        <w:rPr>
          <w:rStyle w:val="Lienhypertexte"/>
          <w:sz w:val="32"/>
          <w:szCs w:val="32"/>
        </w:rPr>
        <w:t>HA4C</w:t>
      </w:r>
      <w:r w:rsidR="000953CB" w:rsidRPr="00211FBB">
        <w:rPr>
          <w:rStyle w:val="Lienhypertexte"/>
          <w:sz w:val="32"/>
          <w:szCs w:val="32"/>
        </w:rPr>
        <w:t>2</w:t>
      </w:r>
      <w:r w:rsidR="000953CB" w:rsidRPr="00211FBB">
        <w:rPr>
          <w:rStyle w:val="Lienhypertexte"/>
          <w:sz w:val="32"/>
          <w:szCs w:val="32"/>
        </w:rPr>
        <w:t>@accor.com</w:t>
      </w:r>
      <w:r w:rsidR="000953CB">
        <w:rPr>
          <w:sz w:val="32"/>
          <w:szCs w:val="32"/>
        </w:rPr>
        <w:fldChar w:fldCharType="end"/>
      </w:r>
      <w:r w:rsidRPr="00E05456">
        <w:rPr>
          <w:sz w:val="32"/>
          <w:szCs w:val="32"/>
        </w:rPr>
        <w:t xml:space="preserve"> </w:t>
      </w:r>
      <w:r w:rsidR="000953CB">
        <w:rPr>
          <w:sz w:val="32"/>
          <w:szCs w:val="32"/>
        </w:rPr>
        <w:t>-</w:t>
      </w:r>
      <w:r w:rsidRPr="00E05456">
        <w:rPr>
          <w:sz w:val="32"/>
          <w:szCs w:val="32"/>
        </w:rPr>
        <w:t xml:space="preserve"> </w:t>
      </w:r>
      <w:hyperlink r:id="rId5" w:history="1">
        <w:r w:rsidRPr="00E05456">
          <w:rPr>
            <w:rStyle w:val="Lienhypertexte"/>
            <w:sz w:val="32"/>
            <w:szCs w:val="32"/>
          </w:rPr>
          <w:t>hotel-me</w:t>
        </w:r>
        <w:r w:rsidRPr="00E05456">
          <w:rPr>
            <w:rStyle w:val="Lienhypertexte"/>
            <w:sz w:val="32"/>
            <w:szCs w:val="32"/>
          </w:rPr>
          <w:t>r</w:t>
        </w:r>
        <w:r w:rsidRPr="00E05456">
          <w:rPr>
            <w:rStyle w:val="Lienhypertexte"/>
            <w:sz w:val="32"/>
            <w:szCs w:val="32"/>
          </w:rPr>
          <w:t>cure-occi</w:t>
        </w:r>
        <w:r w:rsidRPr="00E05456">
          <w:rPr>
            <w:rStyle w:val="Lienhypertexte"/>
            <w:sz w:val="32"/>
            <w:szCs w:val="32"/>
          </w:rPr>
          <w:t>t</w:t>
        </w:r>
        <w:r w:rsidRPr="00E05456">
          <w:rPr>
            <w:rStyle w:val="Lienhypertexte"/>
            <w:sz w:val="32"/>
            <w:szCs w:val="32"/>
          </w:rPr>
          <w:t>an.com</w:t>
        </w:r>
      </w:hyperlink>
    </w:p>
    <w:p w14:paraId="1A9562A4" w14:textId="77777777" w:rsidR="009568C2" w:rsidRPr="009568C2" w:rsidRDefault="009568C2" w:rsidP="009568C2">
      <w:pPr>
        <w:ind w:left="283"/>
        <w:rPr>
          <w:sz w:val="32"/>
          <w:szCs w:val="32"/>
        </w:rPr>
      </w:pPr>
    </w:p>
    <w:p w14:paraId="32EFB471" w14:textId="2EAE12C7" w:rsidR="00E05456" w:rsidRDefault="00E05456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t>Hôtel Ibis***</w:t>
      </w:r>
      <w:r w:rsidR="000953CB">
        <w:rPr>
          <w:sz w:val="32"/>
          <w:szCs w:val="32"/>
        </w:rPr>
        <w:t> :</w:t>
      </w:r>
      <w:r>
        <w:rPr>
          <w:sz w:val="32"/>
          <w:szCs w:val="32"/>
        </w:rPr>
        <w:t xml:space="preserve"> Remise de 15% sur le tarif du jour.                                                        Tel 05 63 35 40 00</w:t>
      </w:r>
      <w:r w:rsidR="000953CB">
        <w:rPr>
          <w:sz w:val="32"/>
          <w:szCs w:val="32"/>
        </w:rPr>
        <w:t xml:space="preserve"> – Mail : </w:t>
      </w:r>
      <w:hyperlink r:id="rId6" w:history="1">
        <w:r w:rsidR="000953CB" w:rsidRPr="00211FBB">
          <w:rPr>
            <w:rStyle w:val="Lienhypertexte"/>
            <w:sz w:val="32"/>
            <w:szCs w:val="32"/>
          </w:rPr>
          <w:t>HA4C1@acc</w:t>
        </w:r>
        <w:r w:rsidR="000953CB" w:rsidRPr="00211FBB">
          <w:rPr>
            <w:rStyle w:val="Lienhypertexte"/>
            <w:sz w:val="32"/>
            <w:szCs w:val="32"/>
          </w:rPr>
          <w:t>o</w:t>
        </w:r>
        <w:r w:rsidR="000953CB" w:rsidRPr="00211FBB">
          <w:rPr>
            <w:rStyle w:val="Lienhypertexte"/>
            <w:sz w:val="32"/>
            <w:szCs w:val="32"/>
          </w:rPr>
          <w:t>rd.com</w:t>
        </w:r>
      </w:hyperlink>
      <w:r w:rsidR="000953CB">
        <w:rPr>
          <w:sz w:val="32"/>
          <w:szCs w:val="32"/>
        </w:rPr>
        <w:t xml:space="preserve"> -  </w:t>
      </w:r>
      <w:hyperlink r:id="rId7" w:history="1">
        <w:r w:rsidR="00FC3B32" w:rsidRPr="00FC3B32">
          <w:rPr>
            <w:rStyle w:val="Lienhypertexte"/>
            <w:sz w:val="32"/>
            <w:szCs w:val="32"/>
          </w:rPr>
          <w:t>https://www.</w:t>
        </w:r>
        <w:r w:rsidR="00FC3B32" w:rsidRPr="00FC3B32">
          <w:rPr>
            <w:rStyle w:val="Lienhypertexte"/>
            <w:sz w:val="32"/>
            <w:szCs w:val="32"/>
          </w:rPr>
          <w:t>h</w:t>
        </w:r>
        <w:r w:rsidR="00FC3B32" w:rsidRPr="00FC3B32">
          <w:rPr>
            <w:rStyle w:val="Lienhypertexte"/>
            <w:sz w:val="32"/>
            <w:szCs w:val="32"/>
          </w:rPr>
          <w:t>otel-ibis-castres.fr/</w:t>
        </w:r>
      </w:hyperlink>
    </w:p>
    <w:p w14:paraId="468B4A79" w14:textId="77777777" w:rsidR="009568C2" w:rsidRPr="009568C2" w:rsidRDefault="009568C2" w:rsidP="009568C2">
      <w:pPr>
        <w:ind w:left="283"/>
        <w:rPr>
          <w:sz w:val="32"/>
          <w:szCs w:val="32"/>
        </w:rPr>
      </w:pPr>
    </w:p>
    <w:p w14:paraId="7D19DC58" w14:textId="5029A35B" w:rsidR="000953CB" w:rsidRDefault="000953CB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t>Hôtel B&amp;B**</w:t>
      </w:r>
      <w:r>
        <w:rPr>
          <w:sz w:val="32"/>
          <w:szCs w:val="32"/>
        </w:rPr>
        <w:t xml:space="preserve"> : chambres </w:t>
      </w:r>
      <w:proofErr w:type="spellStart"/>
      <w:r>
        <w:rPr>
          <w:sz w:val="32"/>
          <w:szCs w:val="32"/>
        </w:rPr>
        <w:t>twin</w:t>
      </w:r>
      <w:proofErr w:type="spellEnd"/>
      <w:r>
        <w:rPr>
          <w:sz w:val="32"/>
          <w:szCs w:val="32"/>
        </w:rPr>
        <w:t xml:space="preserve"> ou double au tarif de 55€ et petit déjeuner 9,50€</w:t>
      </w:r>
      <w:r w:rsidR="00B33CF0">
        <w:rPr>
          <w:sz w:val="32"/>
          <w:szCs w:val="32"/>
        </w:rPr>
        <w:t xml:space="preserve">  Mail : </w:t>
      </w:r>
      <w:hyperlink r:id="rId8" w:history="1">
        <w:r w:rsidR="000701EC" w:rsidRPr="000701EC">
          <w:rPr>
            <w:rStyle w:val="Lienhypertexte"/>
            <w:sz w:val="32"/>
            <w:szCs w:val="32"/>
          </w:rPr>
          <w:t>mailto:bb_4589@hotelbb</w:t>
        </w:r>
        <w:r w:rsidR="000701EC" w:rsidRPr="000701EC">
          <w:rPr>
            <w:rStyle w:val="Lienhypertexte"/>
            <w:sz w:val="32"/>
            <w:szCs w:val="32"/>
          </w:rPr>
          <w:t>.</w:t>
        </w:r>
        <w:r w:rsidR="000701EC" w:rsidRPr="000701EC">
          <w:rPr>
            <w:rStyle w:val="Lienhypertexte"/>
            <w:sz w:val="32"/>
            <w:szCs w:val="32"/>
          </w:rPr>
          <w:t>com</w:t>
        </w:r>
      </w:hyperlink>
    </w:p>
    <w:p w14:paraId="7F17DC7C" w14:textId="77777777" w:rsidR="009568C2" w:rsidRPr="009568C2" w:rsidRDefault="009568C2" w:rsidP="009568C2">
      <w:pPr>
        <w:ind w:left="283"/>
        <w:rPr>
          <w:sz w:val="32"/>
          <w:szCs w:val="32"/>
        </w:rPr>
      </w:pPr>
    </w:p>
    <w:p w14:paraId="2F99C7DE" w14:textId="72323720" w:rsidR="00B33CF0" w:rsidRDefault="00B33CF0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t>Grand Hôtel****</w:t>
      </w:r>
      <w:r>
        <w:rPr>
          <w:sz w:val="32"/>
          <w:szCs w:val="32"/>
        </w:rPr>
        <w:t xml:space="preserve"> : 99€ la nuitée, petit-déjeuner inclus en chambre single  109€ la nuitée, petit déjeuner inclus pour 2 personnes. Tel : 05 31 26 60 71 </w:t>
      </w:r>
      <w:hyperlink r:id="rId9" w:history="1">
        <w:r w:rsidR="00FC3B32">
          <w:rPr>
            <w:rStyle w:val="Lienhypertexte"/>
            <w:sz w:val="32"/>
            <w:szCs w:val="32"/>
          </w:rPr>
          <w:t>mailto:recep</w:t>
        </w:r>
        <w:r w:rsidR="00FC3B32">
          <w:rPr>
            <w:rStyle w:val="Lienhypertexte"/>
            <w:sz w:val="32"/>
            <w:szCs w:val="32"/>
          </w:rPr>
          <w:t>t</w:t>
        </w:r>
        <w:r w:rsidR="00FC3B32">
          <w:rPr>
            <w:rStyle w:val="Lienhypertexte"/>
            <w:sz w:val="32"/>
            <w:szCs w:val="32"/>
          </w:rPr>
          <w:t>ion@grandhoteldecastres.com</w:t>
        </w:r>
      </w:hyperlink>
      <w:r w:rsidR="00FC3B32">
        <w:rPr>
          <w:sz w:val="32"/>
          <w:szCs w:val="32"/>
        </w:rPr>
        <w:t xml:space="preserve"> - </w:t>
      </w:r>
      <w:hyperlink r:id="rId10" w:history="1">
        <w:r w:rsidR="00FC3B32" w:rsidRPr="00FC3B32">
          <w:rPr>
            <w:rStyle w:val="Lienhypertexte"/>
            <w:sz w:val="32"/>
            <w:szCs w:val="32"/>
          </w:rPr>
          <w:t>https://www.grandhoteldecas</w:t>
        </w:r>
        <w:r w:rsidR="00FC3B32" w:rsidRPr="00FC3B32">
          <w:rPr>
            <w:rStyle w:val="Lienhypertexte"/>
            <w:sz w:val="32"/>
            <w:szCs w:val="32"/>
          </w:rPr>
          <w:t>t</w:t>
        </w:r>
        <w:r w:rsidR="00FC3B32" w:rsidRPr="00FC3B32">
          <w:rPr>
            <w:rStyle w:val="Lienhypertexte"/>
            <w:sz w:val="32"/>
            <w:szCs w:val="32"/>
          </w:rPr>
          <w:t>res.com/</w:t>
        </w:r>
      </w:hyperlink>
    </w:p>
    <w:p w14:paraId="2DB06A36" w14:textId="77777777" w:rsidR="009568C2" w:rsidRPr="009568C2" w:rsidRDefault="009568C2" w:rsidP="009568C2">
      <w:pPr>
        <w:ind w:left="283"/>
        <w:rPr>
          <w:sz w:val="32"/>
          <w:szCs w:val="32"/>
        </w:rPr>
      </w:pPr>
    </w:p>
    <w:p w14:paraId="30B3A865" w14:textId="15227CE0" w:rsidR="000701EC" w:rsidRDefault="000701EC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t xml:space="preserve">Le </w:t>
      </w:r>
      <w:proofErr w:type="spellStart"/>
      <w:r w:rsidRPr="00DA7869">
        <w:rPr>
          <w:sz w:val="32"/>
          <w:szCs w:val="32"/>
          <w:highlight w:val="yellow"/>
        </w:rPr>
        <w:t>Causséa</w:t>
      </w:r>
      <w:proofErr w:type="spellEnd"/>
      <w:r w:rsidRPr="00DA7869">
        <w:rPr>
          <w:sz w:val="32"/>
          <w:szCs w:val="32"/>
          <w:highlight w:val="yellow"/>
        </w:rPr>
        <w:t>***</w:t>
      </w:r>
      <w:r>
        <w:rPr>
          <w:sz w:val="32"/>
          <w:szCs w:val="32"/>
        </w:rPr>
        <w:t xml:space="preserve"> : 70€ la </w:t>
      </w:r>
      <w:proofErr w:type="spellStart"/>
      <w:r>
        <w:rPr>
          <w:sz w:val="32"/>
          <w:szCs w:val="32"/>
        </w:rPr>
        <w:t>nuitet</w:t>
      </w:r>
      <w:proofErr w:type="spellEnd"/>
      <w:r>
        <w:rPr>
          <w:sz w:val="32"/>
          <w:szCs w:val="32"/>
        </w:rPr>
        <w:t xml:space="preserve"> petit déjeuner à 12€.                   Tel 05 63 37 64 90 – Mail : </w:t>
      </w:r>
      <w:hyperlink r:id="rId11" w:history="1">
        <w:r w:rsidRPr="000701EC">
          <w:rPr>
            <w:rStyle w:val="Lienhypertexte"/>
            <w:sz w:val="32"/>
            <w:szCs w:val="32"/>
          </w:rPr>
          <w:t>mailto</w:t>
        </w:r>
        <w:r w:rsidRPr="000701EC">
          <w:rPr>
            <w:rStyle w:val="Lienhypertexte"/>
            <w:sz w:val="32"/>
            <w:szCs w:val="32"/>
          </w:rPr>
          <w:t>:</w:t>
        </w:r>
        <w:r w:rsidRPr="000701EC">
          <w:rPr>
            <w:rStyle w:val="Lienhypertexte"/>
            <w:sz w:val="32"/>
            <w:szCs w:val="32"/>
          </w:rPr>
          <w:t>c</w:t>
        </w:r>
        <w:r w:rsidRPr="000701EC">
          <w:rPr>
            <w:rStyle w:val="Lienhypertexte"/>
            <w:sz w:val="32"/>
            <w:szCs w:val="32"/>
          </w:rPr>
          <w:t>a</w:t>
        </w:r>
        <w:r w:rsidRPr="000701EC">
          <w:rPr>
            <w:rStyle w:val="Lienhypertexte"/>
            <w:sz w:val="32"/>
            <w:szCs w:val="32"/>
          </w:rPr>
          <w:t>ussea@le-caussea.com</w:t>
        </w:r>
      </w:hyperlink>
      <w:r w:rsidR="00FC3B32">
        <w:rPr>
          <w:sz w:val="32"/>
          <w:szCs w:val="32"/>
        </w:rPr>
        <w:t xml:space="preserve"> - </w:t>
      </w:r>
      <w:hyperlink r:id="rId12" w:history="1">
        <w:r w:rsidR="00FC3B32" w:rsidRPr="00FC3B32">
          <w:rPr>
            <w:rStyle w:val="Lienhypertexte"/>
            <w:sz w:val="32"/>
            <w:szCs w:val="32"/>
          </w:rPr>
          <w:t>https://www.le-c</w:t>
        </w:r>
        <w:r w:rsidR="00FC3B32" w:rsidRPr="00FC3B32">
          <w:rPr>
            <w:rStyle w:val="Lienhypertexte"/>
            <w:sz w:val="32"/>
            <w:szCs w:val="32"/>
          </w:rPr>
          <w:t>a</w:t>
        </w:r>
        <w:r w:rsidR="00FC3B32" w:rsidRPr="00FC3B32">
          <w:rPr>
            <w:rStyle w:val="Lienhypertexte"/>
            <w:sz w:val="32"/>
            <w:szCs w:val="32"/>
          </w:rPr>
          <w:t>ussea.com/</w:t>
        </w:r>
      </w:hyperlink>
    </w:p>
    <w:p w14:paraId="47066FAB" w14:textId="77777777" w:rsidR="009568C2" w:rsidRPr="009568C2" w:rsidRDefault="009568C2" w:rsidP="009568C2">
      <w:pPr>
        <w:pStyle w:val="Paragraphedeliste"/>
        <w:rPr>
          <w:sz w:val="32"/>
          <w:szCs w:val="32"/>
        </w:rPr>
      </w:pPr>
    </w:p>
    <w:p w14:paraId="52A60B25" w14:textId="262EC0FB" w:rsidR="009568C2" w:rsidRDefault="009568C2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lastRenderedPageBreak/>
        <w:t xml:space="preserve">Moulin des </w:t>
      </w:r>
      <w:proofErr w:type="spellStart"/>
      <w:r w:rsidRPr="00DA7869">
        <w:rPr>
          <w:sz w:val="32"/>
          <w:szCs w:val="32"/>
          <w:highlight w:val="yellow"/>
        </w:rPr>
        <w:t>Cittelles</w:t>
      </w:r>
      <w:proofErr w:type="spellEnd"/>
      <w:r>
        <w:rPr>
          <w:sz w:val="32"/>
          <w:szCs w:val="32"/>
        </w:rPr>
        <w:t xml:space="preserve"> à BURLATS : 27 chambres 80 personnes. Tel : 07 67 21 33 60</w:t>
      </w:r>
    </w:p>
    <w:p w14:paraId="376A37E6" w14:textId="77777777" w:rsidR="009568C2" w:rsidRPr="009568C2" w:rsidRDefault="009568C2" w:rsidP="009568C2">
      <w:pPr>
        <w:pStyle w:val="Paragraphedeliste"/>
        <w:rPr>
          <w:sz w:val="32"/>
          <w:szCs w:val="32"/>
        </w:rPr>
      </w:pPr>
    </w:p>
    <w:p w14:paraId="43E8AFA7" w14:textId="1FBC87DF" w:rsidR="009568C2" w:rsidRPr="002F6B4B" w:rsidRDefault="009568C2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t>Chalets d’En Laure</w:t>
      </w:r>
      <w:r>
        <w:rPr>
          <w:sz w:val="32"/>
          <w:szCs w:val="32"/>
        </w:rPr>
        <w:t xml:space="preserve"> à LABRUGUIÈRE : 2 chalets</w:t>
      </w:r>
      <w:r w:rsidR="002F6B4B">
        <w:rPr>
          <w:sz w:val="32"/>
          <w:szCs w:val="32"/>
        </w:rPr>
        <w:t xml:space="preserve"> 5 à 6 places, 1 gite de 11 places. Tel : 05 63 82 10 60</w:t>
      </w:r>
    </w:p>
    <w:p w14:paraId="54D0EF67" w14:textId="77777777" w:rsidR="009568C2" w:rsidRPr="009568C2" w:rsidRDefault="009568C2" w:rsidP="009568C2">
      <w:pPr>
        <w:rPr>
          <w:sz w:val="32"/>
          <w:szCs w:val="32"/>
        </w:rPr>
      </w:pPr>
    </w:p>
    <w:p w14:paraId="3CF272F7" w14:textId="77777777" w:rsidR="009568C2" w:rsidRPr="009568C2" w:rsidRDefault="009568C2" w:rsidP="009568C2">
      <w:pPr>
        <w:ind w:left="283"/>
        <w:rPr>
          <w:sz w:val="32"/>
          <w:szCs w:val="32"/>
        </w:rPr>
      </w:pPr>
    </w:p>
    <w:p w14:paraId="1C5F9311" w14:textId="2BE6D0F2" w:rsidR="000701EC" w:rsidRDefault="000701EC" w:rsidP="002F6B4B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A7869">
        <w:rPr>
          <w:sz w:val="32"/>
          <w:szCs w:val="32"/>
          <w:highlight w:val="yellow"/>
        </w:rPr>
        <w:t xml:space="preserve">Hôtel </w:t>
      </w:r>
      <w:r w:rsidR="009568C2" w:rsidRPr="00DA7869">
        <w:rPr>
          <w:sz w:val="32"/>
          <w:szCs w:val="32"/>
          <w:highlight w:val="yellow"/>
        </w:rPr>
        <w:t>Renaissance****</w:t>
      </w:r>
      <w:r w:rsidR="009568C2">
        <w:rPr>
          <w:sz w:val="32"/>
          <w:szCs w:val="32"/>
        </w:rPr>
        <w:t xml:space="preserve"> : 5% de réduction Tel : 05 63 59 30 42 Mail : </w:t>
      </w:r>
      <w:hyperlink r:id="rId13" w:history="1">
        <w:r w:rsidR="009568C2" w:rsidRPr="009568C2">
          <w:rPr>
            <w:rStyle w:val="Lienhypertexte"/>
            <w:sz w:val="32"/>
            <w:szCs w:val="32"/>
          </w:rPr>
          <w:t>mailto:cont</w:t>
        </w:r>
        <w:r w:rsidR="009568C2" w:rsidRPr="009568C2">
          <w:rPr>
            <w:rStyle w:val="Lienhypertexte"/>
            <w:sz w:val="32"/>
            <w:szCs w:val="32"/>
          </w:rPr>
          <w:t>a</w:t>
        </w:r>
        <w:r w:rsidR="009568C2" w:rsidRPr="009568C2">
          <w:rPr>
            <w:rStyle w:val="Lienhypertexte"/>
            <w:sz w:val="32"/>
            <w:szCs w:val="32"/>
          </w:rPr>
          <w:t>ct@hotelrenaissance.fr</w:t>
        </w:r>
      </w:hyperlink>
      <w:r w:rsidR="009568C2">
        <w:rPr>
          <w:sz w:val="32"/>
          <w:szCs w:val="32"/>
        </w:rPr>
        <w:t xml:space="preserve">   </w:t>
      </w:r>
      <w:hyperlink r:id="rId14" w:history="1">
        <w:r w:rsidR="009568C2" w:rsidRPr="009568C2">
          <w:rPr>
            <w:rStyle w:val="Lienhypertexte"/>
            <w:sz w:val="32"/>
            <w:szCs w:val="32"/>
          </w:rPr>
          <w:t>http://</w:t>
        </w:r>
        <w:r w:rsidR="009568C2" w:rsidRPr="009568C2">
          <w:rPr>
            <w:rStyle w:val="Lienhypertexte"/>
            <w:sz w:val="32"/>
            <w:szCs w:val="32"/>
          </w:rPr>
          <w:t>w</w:t>
        </w:r>
        <w:r w:rsidR="009568C2" w:rsidRPr="009568C2">
          <w:rPr>
            <w:rStyle w:val="Lienhypertexte"/>
            <w:sz w:val="32"/>
            <w:szCs w:val="32"/>
          </w:rPr>
          <w:t>ww.hotel-ren</w:t>
        </w:r>
        <w:r w:rsidR="009568C2" w:rsidRPr="009568C2">
          <w:rPr>
            <w:rStyle w:val="Lienhypertexte"/>
            <w:sz w:val="32"/>
            <w:szCs w:val="32"/>
          </w:rPr>
          <w:t>a</w:t>
        </w:r>
        <w:r w:rsidR="009568C2" w:rsidRPr="009568C2">
          <w:rPr>
            <w:rStyle w:val="Lienhypertexte"/>
            <w:sz w:val="32"/>
            <w:szCs w:val="32"/>
          </w:rPr>
          <w:t>issance.fr/</w:t>
        </w:r>
      </w:hyperlink>
    </w:p>
    <w:p w14:paraId="1A3163DC" w14:textId="25B69772" w:rsidR="002F6B4B" w:rsidRDefault="002F6B4B" w:rsidP="002F6B4B">
      <w:pPr>
        <w:rPr>
          <w:sz w:val="32"/>
          <w:szCs w:val="32"/>
        </w:rPr>
      </w:pPr>
    </w:p>
    <w:p w14:paraId="10EBF0DE" w14:textId="77777777" w:rsidR="00FC3B32" w:rsidRDefault="002F6B4B" w:rsidP="002F6B4B">
      <w:pPr>
        <w:pStyle w:val="Paragraphedeliste"/>
        <w:numPr>
          <w:ilvl w:val="0"/>
          <w:numId w:val="5"/>
        </w:numPr>
        <w:rPr>
          <w:color w:val="FFFFFF" w:themeColor="background1"/>
          <w:sz w:val="32"/>
          <w:szCs w:val="32"/>
          <w:highlight w:val="red"/>
        </w:rPr>
      </w:pPr>
      <w:r w:rsidRPr="00FC3B32">
        <w:rPr>
          <w:color w:val="FFFFFF" w:themeColor="background1"/>
          <w:sz w:val="32"/>
          <w:szCs w:val="32"/>
          <w:highlight w:val="red"/>
        </w:rPr>
        <w:t>Les établissements devront être contactés directement. Ils pourront accorder la remise consentie dans la mesure des disponibilités de l’établissement</w:t>
      </w:r>
      <w:r w:rsidR="00FC3B32" w:rsidRPr="00FC3B32">
        <w:rPr>
          <w:color w:val="FFFFFF" w:themeColor="background1"/>
          <w:sz w:val="32"/>
          <w:szCs w:val="32"/>
          <w:highlight w:val="red"/>
        </w:rPr>
        <w:t xml:space="preserve">. </w:t>
      </w:r>
    </w:p>
    <w:p w14:paraId="468425CD" w14:textId="77777777" w:rsidR="00FC3B32" w:rsidRPr="00FC3B32" w:rsidRDefault="00FC3B32" w:rsidP="00FC3B32">
      <w:pPr>
        <w:pStyle w:val="Paragraphedeliste"/>
        <w:rPr>
          <w:b/>
          <w:bCs/>
          <w:color w:val="FFFFFF" w:themeColor="background1"/>
          <w:sz w:val="32"/>
          <w:szCs w:val="32"/>
          <w:highlight w:val="red"/>
        </w:rPr>
      </w:pPr>
    </w:p>
    <w:p w14:paraId="3D6C1172" w14:textId="16E61ED0" w:rsidR="00FC3B32" w:rsidRPr="00FC3B32" w:rsidRDefault="00FC3B32" w:rsidP="00FC3B32">
      <w:pPr>
        <w:pStyle w:val="Paragraphedeliste"/>
        <w:numPr>
          <w:ilvl w:val="0"/>
          <w:numId w:val="5"/>
        </w:numPr>
        <w:rPr>
          <w:color w:val="FFFFFF" w:themeColor="background1"/>
          <w:sz w:val="32"/>
          <w:szCs w:val="32"/>
          <w:highlight w:val="red"/>
        </w:rPr>
      </w:pPr>
      <w:r w:rsidRPr="00FC3B32">
        <w:rPr>
          <w:b/>
          <w:bCs/>
          <w:color w:val="FFFFFF" w:themeColor="background1"/>
          <w:sz w:val="32"/>
          <w:szCs w:val="32"/>
          <w:highlight w:val="red"/>
        </w:rPr>
        <w:t>A noter que la taxe de séjour, sera facturée en sus lors du règleme</w:t>
      </w:r>
      <w:r>
        <w:rPr>
          <w:b/>
          <w:bCs/>
          <w:color w:val="FFFFFF" w:themeColor="background1"/>
          <w:sz w:val="32"/>
          <w:szCs w:val="32"/>
          <w:highlight w:val="red"/>
        </w:rPr>
        <w:t xml:space="preserve">nt. </w:t>
      </w:r>
    </w:p>
    <w:p w14:paraId="52250EBB" w14:textId="77777777" w:rsidR="00FC3B32" w:rsidRPr="00FC3B32" w:rsidRDefault="00FC3B32" w:rsidP="00FC3B32">
      <w:pPr>
        <w:pStyle w:val="Paragraphedeliste"/>
        <w:rPr>
          <w:color w:val="FFFFFF" w:themeColor="background1"/>
          <w:sz w:val="32"/>
          <w:szCs w:val="32"/>
          <w:highlight w:val="red"/>
        </w:rPr>
      </w:pPr>
    </w:p>
    <w:p w14:paraId="4013C979" w14:textId="2BC918CD" w:rsidR="00FC3B32" w:rsidRPr="00DA7869" w:rsidRDefault="00FC3B32" w:rsidP="00FC3B32">
      <w:pPr>
        <w:pStyle w:val="Paragraphedelist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DA7869">
        <w:rPr>
          <w:color w:val="000000" w:themeColor="text1"/>
          <w:sz w:val="32"/>
          <w:szCs w:val="32"/>
          <w:highlight w:val="yellow"/>
        </w:rPr>
        <w:t xml:space="preserve">Le camping de </w:t>
      </w:r>
      <w:proofErr w:type="spellStart"/>
      <w:r w:rsidRPr="00DA7869">
        <w:rPr>
          <w:color w:val="000000" w:themeColor="text1"/>
          <w:sz w:val="32"/>
          <w:szCs w:val="32"/>
          <w:highlight w:val="yellow"/>
        </w:rPr>
        <w:t>Gourjade</w:t>
      </w:r>
      <w:proofErr w:type="spellEnd"/>
      <w:r w:rsidRPr="00DA7869">
        <w:rPr>
          <w:color w:val="000000" w:themeColor="text1"/>
          <w:sz w:val="32"/>
          <w:szCs w:val="32"/>
        </w:rPr>
        <w:t xml:space="preserve"> propose des tarifs </w:t>
      </w:r>
      <w:proofErr w:type="spellStart"/>
      <w:r w:rsidRPr="00DA7869">
        <w:rPr>
          <w:color w:val="000000" w:themeColor="text1"/>
          <w:sz w:val="32"/>
          <w:szCs w:val="32"/>
        </w:rPr>
        <w:t>interessants</w:t>
      </w:r>
      <w:proofErr w:type="spellEnd"/>
      <w:r w:rsidRPr="00DA7869">
        <w:rPr>
          <w:color w:val="000000" w:themeColor="text1"/>
          <w:sz w:val="32"/>
          <w:szCs w:val="32"/>
        </w:rPr>
        <w:t xml:space="preserve"> toute l’année en bungalows ou sous tentes.</w:t>
      </w:r>
    </w:p>
    <w:p w14:paraId="5D6AF76B" w14:textId="77777777" w:rsidR="00DA7869" w:rsidRPr="00DA7869" w:rsidRDefault="00DA7869" w:rsidP="00DA7869">
      <w:pPr>
        <w:pStyle w:val="Paragraphedeliste"/>
        <w:rPr>
          <w:color w:val="000000" w:themeColor="text1"/>
          <w:sz w:val="32"/>
          <w:szCs w:val="32"/>
        </w:rPr>
      </w:pPr>
    </w:p>
    <w:p w14:paraId="24EAC3EC" w14:textId="3D63A072" w:rsidR="00DA7869" w:rsidRPr="00DA7869" w:rsidRDefault="00DA7869" w:rsidP="00FC3B32">
      <w:pPr>
        <w:pStyle w:val="Paragraphedelist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DA7869">
        <w:rPr>
          <w:color w:val="000000" w:themeColor="text1"/>
          <w:sz w:val="32"/>
          <w:szCs w:val="32"/>
        </w:rPr>
        <w:t>Des ébergements collectifs seront également proposés.</w:t>
      </w:r>
    </w:p>
    <w:p w14:paraId="2CE08C1D" w14:textId="77777777" w:rsidR="00FC3B32" w:rsidRPr="00FC3B32" w:rsidRDefault="00FC3B32" w:rsidP="00FC3B32">
      <w:pPr>
        <w:pStyle w:val="Paragraphedeliste"/>
        <w:ind w:left="643"/>
        <w:rPr>
          <w:color w:val="FFFFFF" w:themeColor="background1"/>
          <w:sz w:val="32"/>
          <w:szCs w:val="32"/>
          <w:highlight w:val="red"/>
        </w:rPr>
      </w:pPr>
    </w:p>
    <w:p w14:paraId="02805DF4" w14:textId="77777777" w:rsidR="002F6B4B" w:rsidRPr="00FC3B32" w:rsidRDefault="002F6B4B" w:rsidP="002F6B4B">
      <w:pPr>
        <w:rPr>
          <w:color w:val="000000" w:themeColor="text1"/>
          <w:sz w:val="32"/>
          <w:szCs w:val="32"/>
        </w:rPr>
      </w:pPr>
    </w:p>
    <w:p w14:paraId="4548AD80" w14:textId="77777777" w:rsidR="002F6B4B" w:rsidRPr="002F6B4B" w:rsidRDefault="002F6B4B" w:rsidP="002F6B4B">
      <w:pPr>
        <w:rPr>
          <w:sz w:val="32"/>
          <w:szCs w:val="32"/>
        </w:rPr>
      </w:pPr>
    </w:p>
    <w:p w14:paraId="4B9046D2" w14:textId="77777777" w:rsidR="009568C2" w:rsidRPr="009568C2" w:rsidRDefault="009568C2" w:rsidP="009568C2">
      <w:pPr>
        <w:rPr>
          <w:sz w:val="32"/>
          <w:szCs w:val="32"/>
        </w:rPr>
      </w:pPr>
    </w:p>
    <w:p w14:paraId="531ED90E" w14:textId="77777777" w:rsidR="009568C2" w:rsidRPr="002F6B4B" w:rsidRDefault="009568C2" w:rsidP="002F6B4B">
      <w:pPr>
        <w:ind w:left="283"/>
        <w:rPr>
          <w:sz w:val="32"/>
          <w:szCs w:val="32"/>
        </w:rPr>
      </w:pPr>
    </w:p>
    <w:p w14:paraId="3B044701" w14:textId="77777777" w:rsidR="00E05456" w:rsidRPr="00E05456" w:rsidRDefault="00E05456" w:rsidP="00E05456">
      <w:pPr>
        <w:rPr>
          <w:sz w:val="32"/>
          <w:szCs w:val="32"/>
        </w:rPr>
      </w:pPr>
    </w:p>
    <w:sectPr w:rsidR="00E05456" w:rsidRPr="00E0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277"/>
    <w:multiLevelType w:val="hybridMultilevel"/>
    <w:tmpl w:val="91F25A84"/>
    <w:lvl w:ilvl="0" w:tplc="D30C33C6">
      <w:numFmt w:val="bullet"/>
      <w:lvlText w:val="-"/>
      <w:lvlJc w:val="left"/>
      <w:pPr>
        <w:ind w:left="643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32155"/>
    <w:multiLevelType w:val="hybridMultilevel"/>
    <w:tmpl w:val="45926C82"/>
    <w:lvl w:ilvl="0" w:tplc="D30C33C6">
      <w:numFmt w:val="bullet"/>
      <w:lvlText w:val="-"/>
      <w:lvlJc w:val="left"/>
      <w:pPr>
        <w:ind w:left="643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5C7D"/>
    <w:multiLevelType w:val="hybridMultilevel"/>
    <w:tmpl w:val="C2141EE8"/>
    <w:lvl w:ilvl="0" w:tplc="D30C33C6">
      <w:numFmt w:val="bullet"/>
      <w:lvlText w:val="-"/>
      <w:lvlJc w:val="left"/>
      <w:pPr>
        <w:ind w:left="643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568E4"/>
    <w:multiLevelType w:val="hybridMultilevel"/>
    <w:tmpl w:val="206086EE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C2F08"/>
    <w:multiLevelType w:val="hybridMultilevel"/>
    <w:tmpl w:val="183C084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86914">
    <w:abstractNumId w:val="0"/>
  </w:num>
  <w:num w:numId="2" w16cid:durableId="144005977">
    <w:abstractNumId w:val="2"/>
  </w:num>
  <w:num w:numId="3" w16cid:durableId="995107271">
    <w:abstractNumId w:val="3"/>
  </w:num>
  <w:num w:numId="4" w16cid:durableId="1919753621">
    <w:abstractNumId w:val="1"/>
  </w:num>
  <w:num w:numId="5" w16cid:durableId="193174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56"/>
    <w:rsid w:val="000701EC"/>
    <w:rsid w:val="000953CB"/>
    <w:rsid w:val="002A19A0"/>
    <w:rsid w:val="002E6F39"/>
    <w:rsid w:val="002F6B4B"/>
    <w:rsid w:val="00517317"/>
    <w:rsid w:val="00585290"/>
    <w:rsid w:val="009568C2"/>
    <w:rsid w:val="009B5C34"/>
    <w:rsid w:val="00B33CF0"/>
    <w:rsid w:val="00DA7869"/>
    <w:rsid w:val="00E05456"/>
    <w:rsid w:val="00FC3B32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9A9EA"/>
  <w15:chartTrackingRefBased/>
  <w15:docId w15:val="{23364CA7-0646-964D-9A3D-A566A9DB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5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4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4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4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4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4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4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4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4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4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4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45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0545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54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05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_4589@hotelbb.com" TargetMode="External"/><Relationship Id="rId13" Type="http://schemas.openxmlformats.org/officeDocument/2006/relationships/hyperlink" Target="mailto:contact@hotelrenaissanc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tel-ibis-castres.fr/" TargetMode="External"/><Relationship Id="rId12" Type="http://schemas.openxmlformats.org/officeDocument/2006/relationships/hyperlink" Target="https://www.le-caussea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A4C1@accord.com" TargetMode="External"/><Relationship Id="rId11" Type="http://schemas.openxmlformats.org/officeDocument/2006/relationships/hyperlink" Target="mailto:caussea@le-caussea.com" TargetMode="External"/><Relationship Id="rId5" Type="http://schemas.openxmlformats.org/officeDocument/2006/relationships/hyperlink" Target="http://hotel-mercure-occitan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randhoteldecastr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grandhoteldecastres.com" TargetMode="External"/><Relationship Id="rId14" Type="http://schemas.openxmlformats.org/officeDocument/2006/relationships/hyperlink" Target="http://www.hotel-renaissanc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333</Words>
  <Characters>1743</Characters>
  <Application>Microsoft Office Word</Application>
  <DocSecurity>0</DocSecurity>
  <Lines>43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berthoumieu</dc:creator>
  <cp:keywords/>
  <dc:description/>
  <cp:lastModifiedBy>jean-philippe berthoumieu</cp:lastModifiedBy>
  <cp:revision>1</cp:revision>
  <dcterms:created xsi:type="dcterms:W3CDTF">2026-02-21T06:17:00Z</dcterms:created>
  <dcterms:modified xsi:type="dcterms:W3CDTF">2026-02-21T07:30:00Z</dcterms:modified>
</cp:coreProperties>
</file>